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2268"/>
        <w:gridCol w:w="1701"/>
        <w:gridCol w:w="1984"/>
      </w:tblGrid>
      <w:tr w:rsidR="003961A8" w:rsidRPr="00E674B5" w14:paraId="59BDF14F" w14:textId="77777777" w:rsidTr="00992C58">
        <w:tc>
          <w:tcPr>
            <w:tcW w:w="9639" w:type="dxa"/>
            <w:gridSpan w:val="5"/>
            <w:vAlign w:val="center"/>
          </w:tcPr>
          <w:p w14:paraId="3A99F01E" w14:textId="77777777" w:rsidR="00092B7D" w:rsidRPr="00092B7D" w:rsidRDefault="00092B7D" w:rsidP="00092B7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MS Mincho" w:hAnsi="Times New Roman" w:cs="Times New Roman"/>
                <w:b/>
                <w:kern w:val="3"/>
                <w:sz w:val="28"/>
                <w:szCs w:val="28"/>
                <w:lang w:eastAsia="en-US"/>
              </w:rPr>
            </w:pPr>
            <w:r w:rsidRPr="00092B7D">
              <w:rPr>
                <w:rFonts w:ascii="Times New Roman" w:eastAsia="MS Mincho" w:hAnsi="Times New Roman" w:cs="Times New Roman"/>
                <w:b/>
                <w:kern w:val="3"/>
                <w:sz w:val="28"/>
                <w:szCs w:val="28"/>
                <w:lang w:eastAsia="en-US"/>
              </w:rPr>
              <w:t>Квалификационные соревнования ФТСАРР</w:t>
            </w:r>
          </w:p>
          <w:p w14:paraId="3E9D7DCD" w14:textId="7BDE565F" w:rsidR="00092B7D" w:rsidRPr="00092B7D" w:rsidRDefault="00092B7D" w:rsidP="00092B7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MS Mincho" w:hAnsi="Times New Roman" w:cs="Times New Roman"/>
                <w:b/>
                <w:kern w:val="3"/>
                <w:sz w:val="28"/>
                <w:szCs w:val="28"/>
                <w:lang w:eastAsia="en-US"/>
              </w:rPr>
            </w:pPr>
            <w:r w:rsidRPr="00092B7D">
              <w:rPr>
                <w:rFonts w:ascii="Times New Roman" w:eastAsia="MS Mincho" w:hAnsi="Times New Roman" w:cs="Times New Roman"/>
                <w:b/>
                <w:kern w:val="3"/>
                <w:sz w:val="28"/>
                <w:szCs w:val="28"/>
                <w:lang w:eastAsia="en-US"/>
              </w:rPr>
              <w:t>по «танцевальному спорту»</w:t>
            </w:r>
            <w:r>
              <w:rPr>
                <w:rFonts w:ascii="Times New Roman" w:eastAsia="MS Mincho" w:hAnsi="Times New Roman" w:cs="Times New Roman"/>
                <w:b/>
                <w:kern w:val="3"/>
                <w:sz w:val="28"/>
                <w:szCs w:val="28"/>
                <w:lang w:eastAsia="en-US"/>
              </w:rPr>
              <w:t>, латиноамериканская</w:t>
            </w:r>
            <w:r w:rsidRPr="00092B7D">
              <w:rPr>
                <w:rFonts w:ascii="Times New Roman" w:eastAsia="MS Mincho" w:hAnsi="Times New Roman" w:cs="Times New Roman"/>
                <w:b/>
                <w:kern w:val="3"/>
                <w:sz w:val="28"/>
                <w:szCs w:val="28"/>
                <w:lang w:eastAsia="en-US"/>
              </w:rPr>
              <w:t xml:space="preserve"> программа,</w:t>
            </w:r>
          </w:p>
          <w:p w14:paraId="3AEFF638" w14:textId="77777777" w:rsidR="00092B7D" w:rsidRPr="00092B7D" w:rsidRDefault="00092B7D" w:rsidP="00092B7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092B7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15-16 мая 2021г6 г. Челябинск, </w:t>
            </w:r>
          </w:p>
          <w:p w14:paraId="5DBA939E" w14:textId="22C58688" w:rsidR="003961A8" w:rsidRPr="00E674B5" w:rsidRDefault="00092B7D" w:rsidP="00092B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2B7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Орг. </w:t>
            </w:r>
            <w:r w:rsidRPr="00092B7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092B7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Челябинская областная физкультурно-спортивная общественная организация «Федерация танцевального спорта»</w:t>
            </w:r>
          </w:p>
        </w:tc>
      </w:tr>
      <w:tr w:rsidR="003961A8" w:rsidRPr="00E674B5" w14:paraId="58F4A29C" w14:textId="77777777" w:rsidTr="00202092">
        <w:tc>
          <w:tcPr>
            <w:tcW w:w="709" w:type="dxa"/>
            <w:shd w:val="clear" w:color="auto" w:fill="auto"/>
            <w:vAlign w:val="center"/>
          </w:tcPr>
          <w:p w14:paraId="66DF4687" w14:textId="77777777" w:rsidR="003961A8" w:rsidRPr="00E674B5" w:rsidRDefault="003961A8" w:rsidP="00992C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74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EA1994A" w14:textId="77777777" w:rsidR="003961A8" w:rsidRPr="00E674B5" w:rsidRDefault="003961A8" w:rsidP="00992C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74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Фамилия, имя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882631B" w14:textId="77777777" w:rsidR="003961A8" w:rsidRPr="00E674B5" w:rsidRDefault="003961A8" w:rsidP="00992C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74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Город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D20D7A0" w14:textId="77777777" w:rsidR="003961A8" w:rsidRPr="00E674B5" w:rsidRDefault="003961A8" w:rsidP="00992C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74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Категория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FFD06A4" w14:textId="77777777" w:rsidR="003961A8" w:rsidRPr="00E674B5" w:rsidRDefault="003961A8" w:rsidP="00992C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74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</w:t>
            </w:r>
          </w:p>
        </w:tc>
      </w:tr>
      <w:tr w:rsidR="003961A8" w:rsidRPr="00E674B5" w14:paraId="2AE02843" w14:textId="77777777" w:rsidTr="00992C58">
        <w:tc>
          <w:tcPr>
            <w:tcW w:w="9639" w:type="dxa"/>
            <w:gridSpan w:val="5"/>
            <w:shd w:val="clear" w:color="auto" w:fill="auto"/>
            <w:vAlign w:val="center"/>
          </w:tcPr>
          <w:p w14:paraId="3C0F1D34" w14:textId="77777777" w:rsidR="003961A8" w:rsidRPr="00E674B5" w:rsidRDefault="003961A8" w:rsidP="00992C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74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Главная судейская коллегия</w:t>
            </w:r>
          </w:p>
        </w:tc>
      </w:tr>
      <w:tr w:rsidR="00092B7D" w:rsidRPr="00E674B5" w14:paraId="7578535B" w14:textId="77777777" w:rsidTr="00947713">
        <w:trPr>
          <w:trHeight w:val="368"/>
        </w:trPr>
        <w:tc>
          <w:tcPr>
            <w:tcW w:w="709" w:type="dxa"/>
            <w:shd w:val="clear" w:color="auto" w:fill="auto"/>
            <w:vAlign w:val="center"/>
          </w:tcPr>
          <w:p w14:paraId="74755A0B" w14:textId="77777777" w:rsidR="00092B7D" w:rsidRPr="00F34EAF" w:rsidRDefault="00092B7D" w:rsidP="00092B7D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14:paraId="4CA2912B" w14:textId="77777777" w:rsidR="00092B7D" w:rsidRPr="00092B7D" w:rsidRDefault="00092B7D" w:rsidP="00092B7D">
            <w:pPr>
              <w:spacing w:after="0" w:line="240" w:lineRule="auto"/>
              <w:rPr>
                <w:rFonts w:ascii="Times New Roman" w:eastAsia="MS Mincho" w:hAnsi="Times New Roman"/>
                <w:b/>
                <w:sz w:val="28"/>
                <w:szCs w:val="28"/>
              </w:rPr>
            </w:pPr>
            <w:r w:rsidRPr="00092B7D">
              <w:rPr>
                <w:rFonts w:ascii="Times New Roman" w:eastAsia="MS Mincho" w:hAnsi="Times New Roman"/>
                <w:b/>
                <w:sz w:val="28"/>
                <w:szCs w:val="28"/>
              </w:rPr>
              <w:t>Главный судья:</w:t>
            </w:r>
          </w:p>
          <w:p w14:paraId="54A65973" w14:textId="13A7FC0F" w:rsidR="00092B7D" w:rsidRPr="00E674B5" w:rsidRDefault="00092B7D" w:rsidP="00092B7D">
            <w:pPr>
              <w:pStyle w:val="a7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MS Mincho" w:hAnsi="Times New Roman"/>
                <w:sz w:val="28"/>
                <w:szCs w:val="28"/>
              </w:rPr>
              <w:t>Шамшуров</w:t>
            </w:r>
            <w:proofErr w:type="spellEnd"/>
            <w:r>
              <w:rPr>
                <w:rFonts w:ascii="Times New Roman" w:eastAsia="MS Mincho" w:hAnsi="Times New Roman"/>
                <w:sz w:val="28"/>
                <w:szCs w:val="28"/>
              </w:rPr>
              <w:t xml:space="preserve"> Андрей</w:t>
            </w:r>
          </w:p>
        </w:tc>
        <w:tc>
          <w:tcPr>
            <w:tcW w:w="2268" w:type="dxa"/>
            <w:shd w:val="clear" w:color="auto" w:fill="auto"/>
          </w:tcPr>
          <w:p w14:paraId="0CC2776F" w14:textId="22639A47" w:rsidR="00092B7D" w:rsidRPr="00CF03D7" w:rsidRDefault="00092B7D" w:rsidP="00092B7D">
            <w:pPr>
              <w:pStyle w:val="a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03D7">
              <w:rPr>
                <w:rFonts w:ascii="Times New Roman" w:hAnsi="Times New Roman" w:cs="Times New Roman"/>
                <w:bCs/>
                <w:sz w:val="28"/>
                <w:szCs w:val="28"/>
              </w:rPr>
              <w:t>Киров</w:t>
            </w:r>
          </w:p>
        </w:tc>
        <w:tc>
          <w:tcPr>
            <w:tcW w:w="1701" w:type="dxa"/>
            <w:shd w:val="clear" w:color="auto" w:fill="auto"/>
          </w:tcPr>
          <w:p w14:paraId="1B6C8AF5" w14:textId="4EAE54BE" w:rsidR="00092B7D" w:rsidRPr="00CF03D7" w:rsidRDefault="00CF03D7" w:rsidP="00092B7D">
            <w:pPr>
              <w:pStyle w:val="a7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F03D7">
              <w:rPr>
                <w:rFonts w:ascii="Times New Roman" w:hAnsi="Times New Roman" w:cs="Times New Roman"/>
                <w:sz w:val="28"/>
                <w:szCs w:val="28"/>
              </w:rPr>
              <w:t>WDSF</w:t>
            </w:r>
          </w:p>
        </w:tc>
        <w:tc>
          <w:tcPr>
            <w:tcW w:w="1984" w:type="dxa"/>
            <w:shd w:val="clear" w:color="auto" w:fill="auto"/>
          </w:tcPr>
          <w:p w14:paraId="2E1BA43C" w14:textId="424C332F" w:rsidR="00092B7D" w:rsidRPr="00CF03D7" w:rsidRDefault="00092B7D" w:rsidP="00092B7D">
            <w:pPr>
              <w:pStyle w:val="a7"/>
              <w:jc w:val="center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 w:rsidRPr="00CF03D7">
              <w:rPr>
                <w:rFonts w:ascii="Times New Roman" w:hAnsi="Times New Roman" w:cs="Times New Roman"/>
                <w:sz w:val="28"/>
                <w:szCs w:val="28"/>
              </w:rPr>
              <w:t>ПФО</w:t>
            </w:r>
          </w:p>
        </w:tc>
      </w:tr>
      <w:tr w:rsidR="00092B7D" w:rsidRPr="00E674B5" w14:paraId="12B777DD" w14:textId="77777777" w:rsidTr="00947713">
        <w:trPr>
          <w:trHeight w:val="415"/>
        </w:trPr>
        <w:tc>
          <w:tcPr>
            <w:tcW w:w="709" w:type="dxa"/>
            <w:shd w:val="clear" w:color="auto" w:fill="auto"/>
            <w:vAlign w:val="center"/>
          </w:tcPr>
          <w:p w14:paraId="2422C7CA" w14:textId="77777777" w:rsidR="00092B7D" w:rsidRPr="00F34EAF" w:rsidRDefault="00092B7D" w:rsidP="00092B7D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14:paraId="3F63647A" w14:textId="77777777" w:rsidR="00092B7D" w:rsidRPr="00092B7D" w:rsidRDefault="00092B7D" w:rsidP="00092B7D">
            <w:pPr>
              <w:pStyle w:val="a7"/>
              <w:rPr>
                <w:rFonts w:ascii="Times New Roman" w:eastAsia="MS Mincho" w:hAnsi="Times New Roman"/>
                <w:b/>
                <w:sz w:val="28"/>
                <w:szCs w:val="28"/>
              </w:rPr>
            </w:pPr>
            <w:r w:rsidRPr="00092B7D">
              <w:rPr>
                <w:rFonts w:ascii="Times New Roman" w:eastAsia="MS Mincho" w:hAnsi="Times New Roman"/>
                <w:b/>
                <w:sz w:val="28"/>
                <w:szCs w:val="28"/>
              </w:rPr>
              <w:t xml:space="preserve">Заместитель Главного судьи: </w:t>
            </w:r>
          </w:p>
          <w:p w14:paraId="6557626D" w14:textId="63126440" w:rsidR="00092B7D" w:rsidRPr="00C760AA" w:rsidRDefault="00092B7D" w:rsidP="00092B7D">
            <w:pPr>
              <w:pStyle w:val="a7"/>
              <w:rPr>
                <w:rFonts w:ascii="Times New Roman" w:eastAsia="MS Mincho" w:hAnsi="Times New Roman" w:cs="Times New Roman"/>
                <w:strike/>
                <w:sz w:val="28"/>
                <w:szCs w:val="28"/>
              </w:rPr>
            </w:pPr>
            <w:r w:rsidRPr="00990644">
              <w:rPr>
                <w:rFonts w:ascii="Times" w:hAnsi="Times"/>
                <w:sz w:val="28"/>
                <w:szCs w:val="28"/>
              </w:rPr>
              <w:t>Абрамов Евгений</w:t>
            </w:r>
          </w:p>
        </w:tc>
        <w:tc>
          <w:tcPr>
            <w:tcW w:w="2268" w:type="dxa"/>
            <w:shd w:val="clear" w:color="auto" w:fill="auto"/>
          </w:tcPr>
          <w:p w14:paraId="6467EBD4" w14:textId="1710F3EB" w:rsidR="00092B7D" w:rsidRPr="00CF03D7" w:rsidRDefault="00092B7D" w:rsidP="00092B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03D7">
              <w:rPr>
                <w:rFonts w:ascii="Times New Roman" w:hAnsi="Times New Roman" w:cs="Times New Roman"/>
                <w:bCs/>
                <w:sz w:val="28"/>
                <w:szCs w:val="28"/>
              </w:rPr>
              <w:t>Ярославль</w:t>
            </w:r>
          </w:p>
        </w:tc>
        <w:tc>
          <w:tcPr>
            <w:tcW w:w="1701" w:type="dxa"/>
            <w:shd w:val="clear" w:color="auto" w:fill="auto"/>
          </w:tcPr>
          <w:p w14:paraId="01CF0401" w14:textId="07DE62CA" w:rsidR="00092B7D" w:rsidRPr="00CF03D7" w:rsidRDefault="00092B7D" w:rsidP="00092B7D">
            <w:pPr>
              <w:pStyle w:val="a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03D7">
              <w:rPr>
                <w:rFonts w:ascii="Times New Roman" w:hAnsi="Times New Roman" w:cs="Times New Roman"/>
                <w:sz w:val="28"/>
                <w:szCs w:val="28"/>
              </w:rPr>
              <w:t>ВК</w:t>
            </w:r>
          </w:p>
        </w:tc>
        <w:tc>
          <w:tcPr>
            <w:tcW w:w="1984" w:type="dxa"/>
            <w:shd w:val="clear" w:color="auto" w:fill="auto"/>
          </w:tcPr>
          <w:p w14:paraId="7DD9419F" w14:textId="53780BA4" w:rsidR="00092B7D" w:rsidRPr="00CF03D7" w:rsidRDefault="00092B7D" w:rsidP="00092B7D">
            <w:pPr>
              <w:pStyle w:val="a7"/>
              <w:jc w:val="center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 w:rsidRPr="00CF03D7">
              <w:rPr>
                <w:rFonts w:ascii="Times New Roman" w:hAnsi="Times New Roman" w:cs="Times New Roman"/>
                <w:sz w:val="28"/>
                <w:szCs w:val="28"/>
              </w:rPr>
              <w:t>ЦФО</w:t>
            </w:r>
          </w:p>
        </w:tc>
      </w:tr>
      <w:tr w:rsidR="00BD0066" w:rsidRPr="00E674B5" w14:paraId="364C200C" w14:textId="77777777" w:rsidTr="00992C58">
        <w:tc>
          <w:tcPr>
            <w:tcW w:w="9639" w:type="dxa"/>
            <w:gridSpan w:val="5"/>
            <w:shd w:val="clear" w:color="auto" w:fill="auto"/>
          </w:tcPr>
          <w:p w14:paraId="237E1082" w14:textId="77777777" w:rsidR="00BD0066" w:rsidRPr="00E674B5" w:rsidRDefault="00BD0066" w:rsidP="00BD00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74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Линейные судьи</w:t>
            </w:r>
          </w:p>
        </w:tc>
      </w:tr>
      <w:tr w:rsidR="00BD0066" w:rsidRPr="00E674B5" w14:paraId="6EC72C8E" w14:textId="77777777" w:rsidTr="00202092">
        <w:tc>
          <w:tcPr>
            <w:tcW w:w="709" w:type="dxa"/>
            <w:shd w:val="clear" w:color="auto" w:fill="auto"/>
          </w:tcPr>
          <w:p w14:paraId="21763784" w14:textId="77777777" w:rsidR="00BD0066" w:rsidRPr="00E674B5" w:rsidRDefault="00BD0066" w:rsidP="00BD00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74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</w:p>
        </w:tc>
        <w:tc>
          <w:tcPr>
            <w:tcW w:w="2977" w:type="dxa"/>
            <w:shd w:val="clear" w:color="auto" w:fill="auto"/>
          </w:tcPr>
          <w:p w14:paraId="4F3C7D8C" w14:textId="77777777" w:rsidR="00BD0066" w:rsidRPr="00E674B5" w:rsidRDefault="00BD0066" w:rsidP="00BD00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74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Фамилия, имя</w:t>
            </w:r>
          </w:p>
        </w:tc>
        <w:tc>
          <w:tcPr>
            <w:tcW w:w="2268" w:type="dxa"/>
            <w:shd w:val="clear" w:color="auto" w:fill="auto"/>
          </w:tcPr>
          <w:p w14:paraId="5EA93F58" w14:textId="77777777" w:rsidR="00BD0066" w:rsidRPr="00E674B5" w:rsidRDefault="00BD0066" w:rsidP="00BD00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74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Город</w:t>
            </w:r>
          </w:p>
        </w:tc>
        <w:tc>
          <w:tcPr>
            <w:tcW w:w="1701" w:type="dxa"/>
            <w:shd w:val="clear" w:color="auto" w:fill="auto"/>
          </w:tcPr>
          <w:p w14:paraId="1DF00ADB" w14:textId="77777777" w:rsidR="00BD0066" w:rsidRPr="00E674B5" w:rsidRDefault="00BD0066" w:rsidP="00BD00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74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Категория</w:t>
            </w:r>
          </w:p>
        </w:tc>
        <w:tc>
          <w:tcPr>
            <w:tcW w:w="1984" w:type="dxa"/>
            <w:shd w:val="clear" w:color="auto" w:fill="auto"/>
          </w:tcPr>
          <w:p w14:paraId="1CDD3F04" w14:textId="77777777" w:rsidR="00BD0066" w:rsidRPr="00E674B5" w:rsidRDefault="00BD0066" w:rsidP="00BD00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74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</w:t>
            </w:r>
          </w:p>
        </w:tc>
      </w:tr>
      <w:tr w:rsidR="00D648C7" w:rsidRPr="000F4571" w14:paraId="4538C2D4" w14:textId="77777777" w:rsidTr="00634C62">
        <w:tc>
          <w:tcPr>
            <w:tcW w:w="709" w:type="dxa"/>
            <w:shd w:val="clear" w:color="auto" w:fill="auto"/>
            <w:vAlign w:val="center"/>
          </w:tcPr>
          <w:p w14:paraId="207762EB" w14:textId="77777777" w:rsidR="00D648C7" w:rsidRPr="000F4571" w:rsidRDefault="00D648C7" w:rsidP="00092B7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14:paraId="1F1A9C9A" w14:textId="77777777" w:rsidR="00D648C7" w:rsidRPr="00092B7D" w:rsidRDefault="00D648C7" w:rsidP="00092B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B7D">
              <w:rPr>
                <w:rFonts w:ascii="Times New Roman" w:hAnsi="Times New Roman" w:cs="Times New Roman"/>
                <w:sz w:val="28"/>
                <w:szCs w:val="28"/>
              </w:rPr>
              <w:t>Адамова Ирина</w:t>
            </w:r>
          </w:p>
        </w:tc>
        <w:tc>
          <w:tcPr>
            <w:tcW w:w="2268" w:type="dxa"/>
            <w:shd w:val="clear" w:color="auto" w:fill="auto"/>
          </w:tcPr>
          <w:p w14:paraId="5AF68182" w14:textId="77777777" w:rsidR="00D648C7" w:rsidRPr="00092B7D" w:rsidRDefault="00D648C7" w:rsidP="00092B7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092B7D">
              <w:rPr>
                <w:rFonts w:ascii="Times New Roman" w:hAnsi="Times New Roman" w:cs="Times New Roman"/>
                <w:sz w:val="28"/>
                <w:szCs w:val="28"/>
              </w:rPr>
              <w:t>Екатеринбург</w:t>
            </w:r>
          </w:p>
        </w:tc>
        <w:tc>
          <w:tcPr>
            <w:tcW w:w="1701" w:type="dxa"/>
            <w:shd w:val="clear" w:color="auto" w:fill="auto"/>
          </w:tcPr>
          <w:p w14:paraId="3DD32F98" w14:textId="77777777" w:rsidR="00D648C7" w:rsidRPr="00092B7D" w:rsidRDefault="00D648C7" w:rsidP="00092B7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092B7D">
              <w:rPr>
                <w:rFonts w:ascii="Times New Roman" w:hAnsi="Times New Roman" w:cs="Times New Roman"/>
                <w:sz w:val="28"/>
                <w:szCs w:val="28"/>
              </w:rPr>
              <w:t>ВК</w:t>
            </w:r>
          </w:p>
        </w:tc>
        <w:tc>
          <w:tcPr>
            <w:tcW w:w="1984" w:type="dxa"/>
            <w:shd w:val="clear" w:color="auto" w:fill="auto"/>
          </w:tcPr>
          <w:p w14:paraId="69D5AC1D" w14:textId="77777777" w:rsidR="00D648C7" w:rsidRPr="00092B7D" w:rsidRDefault="00D648C7" w:rsidP="00092B7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092B7D">
              <w:rPr>
                <w:rFonts w:ascii="Times New Roman" w:hAnsi="Times New Roman" w:cs="Times New Roman"/>
                <w:sz w:val="28"/>
                <w:szCs w:val="28"/>
              </w:rPr>
              <w:t>УФО</w:t>
            </w:r>
          </w:p>
        </w:tc>
      </w:tr>
      <w:tr w:rsidR="00D648C7" w:rsidRPr="000F4571" w14:paraId="550AF9DC" w14:textId="77777777" w:rsidTr="00634C62">
        <w:tc>
          <w:tcPr>
            <w:tcW w:w="709" w:type="dxa"/>
            <w:shd w:val="clear" w:color="auto" w:fill="auto"/>
            <w:vAlign w:val="center"/>
          </w:tcPr>
          <w:p w14:paraId="2D97273E" w14:textId="77777777" w:rsidR="00D648C7" w:rsidRPr="000F4571" w:rsidRDefault="00D648C7" w:rsidP="00092B7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14:paraId="1AC94267" w14:textId="77777777" w:rsidR="00D648C7" w:rsidRPr="00092B7D" w:rsidRDefault="00D648C7" w:rsidP="00092B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2B7D">
              <w:rPr>
                <w:rFonts w:ascii="Times New Roman" w:hAnsi="Times New Roman" w:cs="Times New Roman"/>
                <w:sz w:val="28"/>
                <w:szCs w:val="28"/>
              </w:rPr>
              <w:t>Бартасевич</w:t>
            </w:r>
            <w:proofErr w:type="spellEnd"/>
            <w:r w:rsidRPr="00092B7D">
              <w:rPr>
                <w:rFonts w:ascii="Times New Roman" w:hAnsi="Times New Roman" w:cs="Times New Roman"/>
                <w:sz w:val="28"/>
                <w:szCs w:val="28"/>
              </w:rPr>
              <w:t xml:space="preserve"> Павел</w:t>
            </w:r>
          </w:p>
        </w:tc>
        <w:tc>
          <w:tcPr>
            <w:tcW w:w="2268" w:type="dxa"/>
            <w:shd w:val="clear" w:color="auto" w:fill="auto"/>
          </w:tcPr>
          <w:p w14:paraId="36052AD5" w14:textId="77777777" w:rsidR="00D648C7" w:rsidRPr="00092B7D" w:rsidRDefault="00D648C7" w:rsidP="00092B7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092B7D">
              <w:rPr>
                <w:rFonts w:ascii="Times New Roman" w:hAnsi="Times New Roman" w:cs="Times New Roman"/>
                <w:sz w:val="28"/>
                <w:szCs w:val="28"/>
              </w:rPr>
              <w:t>С. Петербург</w:t>
            </w:r>
          </w:p>
        </w:tc>
        <w:tc>
          <w:tcPr>
            <w:tcW w:w="1701" w:type="dxa"/>
            <w:shd w:val="clear" w:color="auto" w:fill="auto"/>
          </w:tcPr>
          <w:p w14:paraId="7F48F6CE" w14:textId="77777777" w:rsidR="00D648C7" w:rsidRPr="00092B7D" w:rsidRDefault="00D648C7" w:rsidP="00092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B7D">
              <w:rPr>
                <w:rFonts w:ascii="Times New Roman" w:hAnsi="Times New Roman" w:cs="Times New Roman"/>
                <w:sz w:val="28"/>
                <w:szCs w:val="28"/>
              </w:rPr>
              <w:t>ВК</w:t>
            </w:r>
          </w:p>
        </w:tc>
        <w:tc>
          <w:tcPr>
            <w:tcW w:w="1984" w:type="dxa"/>
            <w:shd w:val="clear" w:color="auto" w:fill="auto"/>
          </w:tcPr>
          <w:p w14:paraId="2D313D57" w14:textId="77777777" w:rsidR="00D648C7" w:rsidRPr="00092B7D" w:rsidRDefault="00D648C7" w:rsidP="00092B7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092B7D">
              <w:rPr>
                <w:rFonts w:ascii="Times New Roman" w:hAnsi="Times New Roman" w:cs="Times New Roman"/>
                <w:sz w:val="28"/>
                <w:szCs w:val="28"/>
              </w:rPr>
              <w:t>С. Петербург</w:t>
            </w:r>
          </w:p>
        </w:tc>
      </w:tr>
      <w:tr w:rsidR="00D648C7" w:rsidRPr="000F4571" w14:paraId="0723B914" w14:textId="77777777" w:rsidTr="00634C62">
        <w:tc>
          <w:tcPr>
            <w:tcW w:w="709" w:type="dxa"/>
            <w:shd w:val="clear" w:color="auto" w:fill="auto"/>
            <w:vAlign w:val="center"/>
          </w:tcPr>
          <w:p w14:paraId="21206329" w14:textId="77777777" w:rsidR="00D648C7" w:rsidRPr="000F4571" w:rsidRDefault="00D648C7" w:rsidP="00092B7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14:paraId="7288E77F" w14:textId="77777777" w:rsidR="00D648C7" w:rsidRPr="00092B7D" w:rsidRDefault="00D648C7" w:rsidP="00092B7D">
            <w:pPr>
              <w:pStyle w:val="a7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proofErr w:type="spellStart"/>
            <w:r w:rsidRPr="00092B7D">
              <w:rPr>
                <w:rFonts w:ascii="Times New Roman" w:hAnsi="Times New Roman" w:cs="Times New Roman"/>
                <w:sz w:val="28"/>
                <w:szCs w:val="28"/>
              </w:rPr>
              <w:t>Бутузова</w:t>
            </w:r>
            <w:proofErr w:type="spellEnd"/>
            <w:r w:rsidRPr="00092B7D">
              <w:rPr>
                <w:rFonts w:ascii="Times New Roman" w:hAnsi="Times New Roman" w:cs="Times New Roman"/>
                <w:sz w:val="28"/>
                <w:szCs w:val="28"/>
              </w:rPr>
              <w:t xml:space="preserve"> Вероника</w:t>
            </w:r>
          </w:p>
        </w:tc>
        <w:tc>
          <w:tcPr>
            <w:tcW w:w="2268" w:type="dxa"/>
            <w:shd w:val="clear" w:color="auto" w:fill="auto"/>
          </w:tcPr>
          <w:p w14:paraId="0925D78B" w14:textId="77777777" w:rsidR="00D648C7" w:rsidRPr="00092B7D" w:rsidRDefault="00D648C7" w:rsidP="00092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B7D">
              <w:rPr>
                <w:rFonts w:ascii="Times New Roman" w:hAnsi="Times New Roman" w:cs="Times New Roman"/>
                <w:sz w:val="28"/>
                <w:szCs w:val="28"/>
              </w:rPr>
              <w:t>Челябинск</w:t>
            </w:r>
          </w:p>
        </w:tc>
        <w:tc>
          <w:tcPr>
            <w:tcW w:w="1701" w:type="dxa"/>
            <w:shd w:val="clear" w:color="auto" w:fill="auto"/>
          </w:tcPr>
          <w:p w14:paraId="0BCAB243" w14:textId="77777777" w:rsidR="00D648C7" w:rsidRPr="00092B7D" w:rsidRDefault="00D648C7" w:rsidP="00092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CF03D7">
              <w:rPr>
                <w:rFonts w:ascii="Times New Roman" w:hAnsi="Times New Roman" w:cs="Times New Roman"/>
                <w:sz w:val="28"/>
                <w:szCs w:val="28"/>
              </w:rPr>
              <w:t>WDSF</w:t>
            </w:r>
          </w:p>
        </w:tc>
        <w:tc>
          <w:tcPr>
            <w:tcW w:w="1984" w:type="dxa"/>
            <w:shd w:val="clear" w:color="auto" w:fill="auto"/>
          </w:tcPr>
          <w:p w14:paraId="7A2561BE" w14:textId="77777777" w:rsidR="00D648C7" w:rsidRPr="00092B7D" w:rsidRDefault="00D648C7" w:rsidP="00092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B7D">
              <w:rPr>
                <w:rFonts w:ascii="Times New Roman" w:hAnsi="Times New Roman" w:cs="Times New Roman"/>
                <w:sz w:val="28"/>
                <w:szCs w:val="28"/>
              </w:rPr>
              <w:t>УФО</w:t>
            </w:r>
          </w:p>
        </w:tc>
      </w:tr>
      <w:tr w:rsidR="00D648C7" w:rsidRPr="000F4571" w14:paraId="3C1105F5" w14:textId="77777777" w:rsidTr="00634C62">
        <w:tc>
          <w:tcPr>
            <w:tcW w:w="709" w:type="dxa"/>
            <w:shd w:val="clear" w:color="auto" w:fill="auto"/>
            <w:vAlign w:val="center"/>
          </w:tcPr>
          <w:p w14:paraId="007FDBE8" w14:textId="77777777" w:rsidR="00D648C7" w:rsidRPr="000F4571" w:rsidRDefault="00D648C7" w:rsidP="00092B7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14:paraId="44240A21" w14:textId="77777777" w:rsidR="00D648C7" w:rsidRPr="00092B7D" w:rsidRDefault="00D648C7" w:rsidP="00092B7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092B7D">
              <w:rPr>
                <w:rFonts w:ascii="Times New Roman" w:hAnsi="Times New Roman" w:cs="Times New Roman"/>
                <w:sz w:val="28"/>
                <w:szCs w:val="28"/>
              </w:rPr>
              <w:t>Карпунина</w:t>
            </w:r>
            <w:proofErr w:type="spellEnd"/>
            <w:r w:rsidRPr="00092B7D">
              <w:rPr>
                <w:rFonts w:ascii="Times New Roman" w:hAnsi="Times New Roman" w:cs="Times New Roman"/>
                <w:sz w:val="28"/>
                <w:szCs w:val="28"/>
              </w:rPr>
              <w:t xml:space="preserve"> Людмила</w:t>
            </w:r>
          </w:p>
        </w:tc>
        <w:tc>
          <w:tcPr>
            <w:tcW w:w="2268" w:type="dxa"/>
            <w:shd w:val="clear" w:color="auto" w:fill="auto"/>
          </w:tcPr>
          <w:p w14:paraId="35A56C55" w14:textId="77777777" w:rsidR="00D648C7" w:rsidRPr="00092B7D" w:rsidRDefault="00D648C7" w:rsidP="00092B7D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B7D">
              <w:rPr>
                <w:rFonts w:ascii="Times New Roman" w:hAnsi="Times New Roman" w:cs="Times New Roman"/>
                <w:sz w:val="28"/>
                <w:szCs w:val="28"/>
              </w:rPr>
              <w:t>Гатчина</w:t>
            </w:r>
          </w:p>
        </w:tc>
        <w:tc>
          <w:tcPr>
            <w:tcW w:w="1701" w:type="dxa"/>
            <w:shd w:val="clear" w:color="auto" w:fill="auto"/>
          </w:tcPr>
          <w:p w14:paraId="2639BDBD" w14:textId="77777777" w:rsidR="00D648C7" w:rsidRPr="00092B7D" w:rsidRDefault="00D648C7" w:rsidP="00092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3D7">
              <w:rPr>
                <w:rFonts w:ascii="Times New Roman" w:hAnsi="Times New Roman" w:cs="Times New Roman"/>
                <w:sz w:val="28"/>
                <w:szCs w:val="28"/>
              </w:rPr>
              <w:t>WDSF</w:t>
            </w:r>
          </w:p>
        </w:tc>
        <w:tc>
          <w:tcPr>
            <w:tcW w:w="1984" w:type="dxa"/>
            <w:shd w:val="clear" w:color="auto" w:fill="auto"/>
          </w:tcPr>
          <w:p w14:paraId="1030D2BB" w14:textId="77777777" w:rsidR="00D648C7" w:rsidRPr="00092B7D" w:rsidRDefault="00D648C7" w:rsidP="00092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B7D">
              <w:rPr>
                <w:rFonts w:ascii="Times New Roman" w:hAnsi="Times New Roman" w:cs="Times New Roman"/>
                <w:sz w:val="28"/>
                <w:szCs w:val="28"/>
              </w:rPr>
              <w:t>СЗФО</w:t>
            </w:r>
          </w:p>
        </w:tc>
      </w:tr>
      <w:tr w:rsidR="00D648C7" w:rsidRPr="000F4571" w14:paraId="29E242B2" w14:textId="77777777" w:rsidTr="00634C62">
        <w:tc>
          <w:tcPr>
            <w:tcW w:w="709" w:type="dxa"/>
            <w:shd w:val="clear" w:color="auto" w:fill="auto"/>
            <w:vAlign w:val="center"/>
          </w:tcPr>
          <w:p w14:paraId="741E606B" w14:textId="77777777" w:rsidR="00D648C7" w:rsidRPr="000F4571" w:rsidRDefault="00D648C7" w:rsidP="00092B7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14:paraId="4C65CF99" w14:textId="77777777" w:rsidR="00D648C7" w:rsidRPr="00092B7D" w:rsidRDefault="00D648C7" w:rsidP="00092B7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092B7D">
              <w:rPr>
                <w:rFonts w:ascii="Times New Roman" w:hAnsi="Times New Roman" w:cs="Times New Roman"/>
                <w:sz w:val="28"/>
                <w:szCs w:val="28"/>
              </w:rPr>
              <w:t>Кондусова</w:t>
            </w:r>
            <w:proofErr w:type="spellEnd"/>
            <w:r w:rsidRPr="00092B7D">
              <w:rPr>
                <w:rFonts w:ascii="Times New Roman" w:hAnsi="Times New Roman" w:cs="Times New Roman"/>
                <w:sz w:val="28"/>
                <w:szCs w:val="28"/>
              </w:rPr>
              <w:t xml:space="preserve"> Римма</w:t>
            </w:r>
          </w:p>
        </w:tc>
        <w:tc>
          <w:tcPr>
            <w:tcW w:w="2268" w:type="dxa"/>
            <w:shd w:val="clear" w:color="auto" w:fill="auto"/>
          </w:tcPr>
          <w:p w14:paraId="78D9FB9E" w14:textId="77777777" w:rsidR="00D648C7" w:rsidRPr="00092B7D" w:rsidRDefault="00D648C7" w:rsidP="00092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B7D">
              <w:rPr>
                <w:rFonts w:ascii="Times New Roman" w:hAnsi="Times New Roman" w:cs="Times New Roman"/>
                <w:bCs/>
                <w:sz w:val="28"/>
                <w:szCs w:val="28"/>
              </w:rPr>
              <w:t>Уфа</w:t>
            </w:r>
          </w:p>
        </w:tc>
        <w:tc>
          <w:tcPr>
            <w:tcW w:w="1701" w:type="dxa"/>
            <w:shd w:val="clear" w:color="auto" w:fill="auto"/>
          </w:tcPr>
          <w:p w14:paraId="5D96D0D6" w14:textId="77777777" w:rsidR="00D648C7" w:rsidRPr="00CF03D7" w:rsidRDefault="00D648C7" w:rsidP="00092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WDSF</w:t>
            </w:r>
          </w:p>
        </w:tc>
        <w:tc>
          <w:tcPr>
            <w:tcW w:w="1984" w:type="dxa"/>
            <w:shd w:val="clear" w:color="auto" w:fill="auto"/>
          </w:tcPr>
          <w:p w14:paraId="7DD68611" w14:textId="77777777" w:rsidR="00D648C7" w:rsidRPr="00092B7D" w:rsidRDefault="00D648C7" w:rsidP="00092B7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092B7D">
              <w:rPr>
                <w:rFonts w:ascii="Times New Roman" w:hAnsi="Times New Roman" w:cs="Times New Roman"/>
                <w:sz w:val="28"/>
                <w:szCs w:val="28"/>
              </w:rPr>
              <w:t>ПФО</w:t>
            </w:r>
          </w:p>
        </w:tc>
      </w:tr>
      <w:tr w:rsidR="00D648C7" w:rsidRPr="000F4571" w14:paraId="23422EE4" w14:textId="77777777" w:rsidTr="00634C62">
        <w:tc>
          <w:tcPr>
            <w:tcW w:w="709" w:type="dxa"/>
            <w:shd w:val="clear" w:color="auto" w:fill="auto"/>
            <w:vAlign w:val="center"/>
          </w:tcPr>
          <w:p w14:paraId="68257EB4" w14:textId="77777777" w:rsidR="00D648C7" w:rsidRPr="000F4571" w:rsidRDefault="00D648C7" w:rsidP="00092B7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14:paraId="017AA9A5" w14:textId="77777777" w:rsidR="00D648C7" w:rsidRPr="00092B7D" w:rsidRDefault="00D648C7" w:rsidP="00092B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Наумов Андрей</w:t>
            </w:r>
          </w:p>
        </w:tc>
        <w:tc>
          <w:tcPr>
            <w:tcW w:w="2268" w:type="dxa"/>
            <w:shd w:val="clear" w:color="auto" w:fill="auto"/>
          </w:tcPr>
          <w:p w14:paraId="59CAC1C8" w14:textId="77777777" w:rsidR="00D648C7" w:rsidRPr="00092B7D" w:rsidRDefault="00D648C7" w:rsidP="00092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Москва</w:t>
            </w:r>
          </w:p>
        </w:tc>
        <w:tc>
          <w:tcPr>
            <w:tcW w:w="1701" w:type="dxa"/>
            <w:shd w:val="clear" w:color="auto" w:fill="auto"/>
          </w:tcPr>
          <w:p w14:paraId="52790141" w14:textId="77777777" w:rsidR="00D648C7" w:rsidRPr="00092B7D" w:rsidRDefault="00D648C7" w:rsidP="00092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3D7">
              <w:rPr>
                <w:rFonts w:ascii="Times New Roman" w:hAnsi="Times New Roman" w:cs="Times New Roman"/>
                <w:sz w:val="28"/>
                <w:szCs w:val="28"/>
              </w:rPr>
              <w:t>WDSF</w:t>
            </w:r>
          </w:p>
        </w:tc>
        <w:tc>
          <w:tcPr>
            <w:tcW w:w="1984" w:type="dxa"/>
            <w:shd w:val="clear" w:color="auto" w:fill="auto"/>
          </w:tcPr>
          <w:p w14:paraId="0731F9A0" w14:textId="77777777" w:rsidR="00D648C7" w:rsidRPr="00092B7D" w:rsidRDefault="00D648C7" w:rsidP="00092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3D7">
              <w:rPr>
                <w:rFonts w:ascii="Times New Roman" w:hAnsi="Times New Roman"/>
                <w:bCs/>
                <w:sz w:val="28"/>
                <w:szCs w:val="28"/>
              </w:rPr>
              <w:t>Москва</w:t>
            </w:r>
          </w:p>
        </w:tc>
      </w:tr>
      <w:tr w:rsidR="00D648C7" w:rsidRPr="000F4571" w14:paraId="64B2A29D" w14:textId="77777777" w:rsidTr="00634C62">
        <w:tc>
          <w:tcPr>
            <w:tcW w:w="709" w:type="dxa"/>
            <w:shd w:val="clear" w:color="auto" w:fill="auto"/>
            <w:vAlign w:val="center"/>
          </w:tcPr>
          <w:p w14:paraId="3D0DAA69" w14:textId="77777777" w:rsidR="00D648C7" w:rsidRPr="000F4571" w:rsidRDefault="00D648C7" w:rsidP="00092B7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14:paraId="504F3FDB" w14:textId="77777777" w:rsidR="00D648C7" w:rsidRPr="00092B7D" w:rsidRDefault="00D648C7" w:rsidP="00092B7D">
            <w:pPr>
              <w:spacing w:after="0" w:line="240" w:lineRule="auto"/>
              <w:ind w:right="-109"/>
              <w:rPr>
                <w:rFonts w:ascii="Times New Roman" w:hAnsi="Times New Roman" w:cs="Times New Roman"/>
                <w:sz w:val="28"/>
                <w:szCs w:val="28"/>
              </w:rPr>
            </w:pPr>
            <w:r w:rsidRPr="00092B7D">
              <w:rPr>
                <w:rFonts w:ascii="Times New Roman" w:hAnsi="Times New Roman" w:cs="Times New Roman"/>
                <w:sz w:val="28"/>
                <w:szCs w:val="28"/>
              </w:rPr>
              <w:t>Приказчиков Сергей</w:t>
            </w:r>
          </w:p>
        </w:tc>
        <w:tc>
          <w:tcPr>
            <w:tcW w:w="2268" w:type="dxa"/>
            <w:shd w:val="clear" w:color="auto" w:fill="auto"/>
          </w:tcPr>
          <w:p w14:paraId="0B5199DD" w14:textId="77777777" w:rsidR="00D648C7" w:rsidRPr="00092B7D" w:rsidRDefault="00D648C7" w:rsidP="00092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B7D">
              <w:rPr>
                <w:rFonts w:ascii="Times New Roman" w:hAnsi="Times New Roman" w:cs="Times New Roman"/>
                <w:sz w:val="28"/>
                <w:szCs w:val="28"/>
              </w:rPr>
              <w:t>Астрахань</w:t>
            </w:r>
          </w:p>
        </w:tc>
        <w:tc>
          <w:tcPr>
            <w:tcW w:w="1701" w:type="dxa"/>
            <w:shd w:val="clear" w:color="auto" w:fill="auto"/>
          </w:tcPr>
          <w:p w14:paraId="54887CF0" w14:textId="77777777" w:rsidR="00D648C7" w:rsidRPr="00092B7D" w:rsidRDefault="00D648C7" w:rsidP="00092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B7D">
              <w:rPr>
                <w:rFonts w:ascii="Times New Roman" w:hAnsi="Times New Roman" w:cs="Times New Roman"/>
                <w:sz w:val="28"/>
                <w:szCs w:val="28"/>
              </w:rPr>
              <w:t>ВК</w:t>
            </w:r>
          </w:p>
        </w:tc>
        <w:tc>
          <w:tcPr>
            <w:tcW w:w="1984" w:type="dxa"/>
            <w:shd w:val="clear" w:color="auto" w:fill="auto"/>
          </w:tcPr>
          <w:p w14:paraId="132DF23C" w14:textId="77777777" w:rsidR="00D648C7" w:rsidRPr="00092B7D" w:rsidRDefault="00D648C7" w:rsidP="00092B7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092B7D">
              <w:rPr>
                <w:rFonts w:ascii="Times New Roman" w:hAnsi="Times New Roman" w:cs="Times New Roman"/>
                <w:sz w:val="28"/>
                <w:szCs w:val="28"/>
              </w:rPr>
              <w:t>ЮФО</w:t>
            </w:r>
          </w:p>
        </w:tc>
      </w:tr>
      <w:tr w:rsidR="00D648C7" w:rsidRPr="000F4571" w14:paraId="30BCA138" w14:textId="77777777" w:rsidTr="00BA0A2F">
        <w:tc>
          <w:tcPr>
            <w:tcW w:w="709" w:type="dxa"/>
            <w:shd w:val="clear" w:color="auto" w:fill="auto"/>
            <w:vAlign w:val="center"/>
          </w:tcPr>
          <w:p w14:paraId="3415516E" w14:textId="77777777" w:rsidR="00D648C7" w:rsidRPr="000F4571" w:rsidRDefault="00D648C7" w:rsidP="00092B7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14:paraId="30E1AE1F" w14:textId="77777777" w:rsidR="00D648C7" w:rsidRPr="00092B7D" w:rsidRDefault="00D648C7" w:rsidP="00092B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2B7D">
              <w:rPr>
                <w:rFonts w:ascii="Times New Roman" w:hAnsi="Times New Roman" w:cs="Times New Roman"/>
                <w:sz w:val="28"/>
                <w:szCs w:val="28"/>
              </w:rPr>
              <w:t>Рощектаев</w:t>
            </w:r>
            <w:proofErr w:type="spellEnd"/>
            <w:r w:rsidRPr="00092B7D">
              <w:rPr>
                <w:rFonts w:ascii="Times New Roman" w:hAnsi="Times New Roman" w:cs="Times New Roman"/>
                <w:sz w:val="28"/>
                <w:szCs w:val="28"/>
              </w:rPr>
              <w:t xml:space="preserve"> Дмитрий</w:t>
            </w:r>
          </w:p>
        </w:tc>
        <w:tc>
          <w:tcPr>
            <w:tcW w:w="2268" w:type="dxa"/>
            <w:shd w:val="clear" w:color="auto" w:fill="auto"/>
          </w:tcPr>
          <w:p w14:paraId="5CE1A7D6" w14:textId="77777777" w:rsidR="00D648C7" w:rsidRPr="00092B7D" w:rsidRDefault="00D648C7" w:rsidP="00092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B7D">
              <w:rPr>
                <w:rFonts w:ascii="Times New Roman" w:hAnsi="Times New Roman" w:cs="Times New Roman"/>
                <w:sz w:val="28"/>
                <w:szCs w:val="28"/>
              </w:rPr>
              <w:t>Тюмень</w:t>
            </w:r>
          </w:p>
        </w:tc>
        <w:tc>
          <w:tcPr>
            <w:tcW w:w="1701" w:type="dxa"/>
            <w:shd w:val="clear" w:color="auto" w:fill="auto"/>
          </w:tcPr>
          <w:p w14:paraId="57F0AF02" w14:textId="77777777" w:rsidR="00D648C7" w:rsidRPr="00092B7D" w:rsidRDefault="00D648C7" w:rsidP="00092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B7D">
              <w:rPr>
                <w:rFonts w:ascii="Times New Roman" w:hAnsi="Times New Roman" w:cs="Times New Roman"/>
                <w:sz w:val="28"/>
                <w:szCs w:val="28"/>
              </w:rPr>
              <w:t>ВК</w:t>
            </w:r>
          </w:p>
        </w:tc>
        <w:tc>
          <w:tcPr>
            <w:tcW w:w="1984" w:type="dxa"/>
            <w:shd w:val="clear" w:color="auto" w:fill="auto"/>
          </w:tcPr>
          <w:p w14:paraId="4776B9A4" w14:textId="77777777" w:rsidR="00D648C7" w:rsidRPr="00092B7D" w:rsidRDefault="00D648C7" w:rsidP="00092B7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092B7D">
              <w:rPr>
                <w:rFonts w:ascii="Times New Roman" w:hAnsi="Times New Roman" w:cs="Times New Roman"/>
                <w:sz w:val="28"/>
                <w:szCs w:val="28"/>
              </w:rPr>
              <w:t>УФО</w:t>
            </w:r>
          </w:p>
        </w:tc>
      </w:tr>
      <w:tr w:rsidR="00D648C7" w:rsidRPr="000F4571" w14:paraId="2680D260" w14:textId="77777777" w:rsidTr="00634C62">
        <w:tc>
          <w:tcPr>
            <w:tcW w:w="709" w:type="dxa"/>
            <w:shd w:val="clear" w:color="auto" w:fill="auto"/>
            <w:vAlign w:val="center"/>
          </w:tcPr>
          <w:p w14:paraId="4F81B69D" w14:textId="77777777" w:rsidR="00D648C7" w:rsidRPr="000F4571" w:rsidRDefault="00D648C7" w:rsidP="00092B7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14:paraId="3E4773A3" w14:textId="77777777" w:rsidR="00D648C7" w:rsidRPr="00092B7D" w:rsidRDefault="00D648C7" w:rsidP="00092B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2B7D">
              <w:rPr>
                <w:rFonts w:ascii="Times New Roman" w:hAnsi="Times New Roman" w:cs="Times New Roman"/>
                <w:sz w:val="28"/>
                <w:szCs w:val="28"/>
              </w:rPr>
              <w:t>Саватин</w:t>
            </w:r>
            <w:proofErr w:type="spellEnd"/>
            <w:r w:rsidRPr="00092B7D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2268" w:type="dxa"/>
            <w:shd w:val="clear" w:color="auto" w:fill="auto"/>
          </w:tcPr>
          <w:p w14:paraId="562BFC72" w14:textId="77777777" w:rsidR="00D648C7" w:rsidRPr="00092B7D" w:rsidRDefault="00D648C7" w:rsidP="00092B7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092B7D">
              <w:rPr>
                <w:rFonts w:ascii="Times New Roman" w:hAnsi="Times New Roman" w:cs="Times New Roman"/>
                <w:sz w:val="28"/>
                <w:szCs w:val="28"/>
              </w:rPr>
              <w:t>Н. Новгород</w:t>
            </w:r>
          </w:p>
        </w:tc>
        <w:tc>
          <w:tcPr>
            <w:tcW w:w="1701" w:type="dxa"/>
            <w:shd w:val="clear" w:color="auto" w:fill="auto"/>
          </w:tcPr>
          <w:p w14:paraId="70807F26" w14:textId="77777777" w:rsidR="00D648C7" w:rsidRPr="00092B7D" w:rsidRDefault="00D648C7" w:rsidP="00092B7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CF03D7">
              <w:rPr>
                <w:rFonts w:ascii="Times New Roman" w:hAnsi="Times New Roman" w:cs="Times New Roman"/>
                <w:sz w:val="28"/>
                <w:szCs w:val="28"/>
              </w:rPr>
              <w:t>WDSF</w:t>
            </w:r>
          </w:p>
        </w:tc>
        <w:tc>
          <w:tcPr>
            <w:tcW w:w="1984" w:type="dxa"/>
            <w:shd w:val="clear" w:color="auto" w:fill="auto"/>
          </w:tcPr>
          <w:p w14:paraId="0C9AB790" w14:textId="77777777" w:rsidR="00D648C7" w:rsidRPr="00092B7D" w:rsidRDefault="00D648C7" w:rsidP="00092B7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092B7D">
              <w:rPr>
                <w:rFonts w:ascii="Times New Roman" w:hAnsi="Times New Roman" w:cs="Times New Roman"/>
                <w:sz w:val="28"/>
                <w:szCs w:val="28"/>
              </w:rPr>
              <w:t>ПФО</w:t>
            </w:r>
          </w:p>
        </w:tc>
      </w:tr>
      <w:tr w:rsidR="00D648C7" w:rsidRPr="000F4571" w14:paraId="3A301A63" w14:textId="77777777" w:rsidTr="00634C62">
        <w:tc>
          <w:tcPr>
            <w:tcW w:w="709" w:type="dxa"/>
            <w:shd w:val="clear" w:color="auto" w:fill="auto"/>
            <w:vAlign w:val="center"/>
          </w:tcPr>
          <w:p w14:paraId="37137628" w14:textId="77777777" w:rsidR="00D648C7" w:rsidRPr="000F4571" w:rsidRDefault="00D648C7" w:rsidP="00092B7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14:paraId="00A8A8BD" w14:textId="77777777" w:rsidR="00D648C7" w:rsidRPr="00092B7D" w:rsidRDefault="00D648C7" w:rsidP="00092B7D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092B7D">
              <w:rPr>
                <w:rFonts w:ascii="Times New Roman" w:hAnsi="Times New Roman" w:cs="Times New Roman"/>
                <w:sz w:val="28"/>
                <w:szCs w:val="28"/>
              </w:rPr>
              <w:t>Хазиев</w:t>
            </w:r>
            <w:proofErr w:type="spellEnd"/>
            <w:r w:rsidRPr="00092B7D">
              <w:rPr>
                <w:rFonts w:ascii="Times New Roman" w:hAnsi="Times New Roman" w:cs="Times New Roman"/>
                <w:sz w:val="28"/>
                <w:szCs w:val="28"/>
              </w:rPr>
              <w:t xml:space="preserve"> Альберт</w:t>
            </w:r>
          </w:p>
        </w:tc>
        <w:tc>
          <w:tcPr>
            <w:tcW w:w="2268" w:type="dxa"/>
            <w:shd w:val="clear" w:color="auto" w:fill="auto"/>
          </w:tcPr>
          <w:p w14:paraId="615E03B8" w14:textId="77777777" w:rsidR="00D648C7" w:rsidRPr="00092B7D" w:rsidRDefault="00D648C7" w:rsidP="00092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B7D">
              <w:rPr>
                <w:rFonts w:ascii="Times New Roman" w:hAnsi="Times New Roman" w:cs="Times New Roman"/>
                <w:sz w:val="28"/>
                <w:szCs w:val="28"/>
              </w:rPr>
              <w:t>Уфа</w:t>
            </w:r>
          </w:p>
        </w:tc>
        <w:tc>
          <w:tcPr>
            <w:tcW w:w="1701" w:type="dxa"/>
            <w:shd w:val="clear" w:color="auto" w:fill="auto"/>
          </w:tcPr>
          <w:p w14:paraId="6EC1985D" w14:textId="77777777" w:rsidR="00D648C7" w:rsidRPr="00092B7D" w:rsidRDefault="00D648C7" w:rsidP="00092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92B7D">
              <w:rPr>
                <w:rFonts w:ascii="Times New Roman" w:hAnsi="Times New Roman" w:cs="Times New Roman"/>
                <w:sz w:val="28"/>
                <w:szCs w:val="28"/>
              </w:rPr>
              <w:t>ВК</w:t>
            </w:r>
          </w:p>
        </w:tc>
        <w:tc>
          <w:tcPr>
            <w:tcW w:w="1984" w:type="dxa"/>
            <w:shd w:val="clear" w:color="auto" w:fill="auto"/>
          </w:tcPr>
          <w:p w14:paraId="13FF0A05" w14:textId="77777777" w:rsidR="00D648C7" w:rsidRPr="00092B7D" w:rsidRDefault="00D648C7" w:rsidP="00092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B7D">
              <w:rPr>
                <w:rFonts w:ascii="Times New Roman" w:hAnsi="Times New Roman" w:cs="Times New Roman"/>
                <w:sz w:val="28"/>
                <w:szCs w:val="28"/>
              </w:rPr>
              <w:t>ПФО</w:t>
            </w:r>
          </w:p>
        </w:tc>
      </w:tr>
      <w:tr w:rsidR="00D648C7" w:rsidRPr="000F4571" w14:paraId="714EF6F1" w14:textId="77777777" w:rsidTr="00634C62">
        <w:tc>
          <w:tcPr>
            <w:tcW w:w="709" w:type="dxa"/>
            <w:shd w:val="clear" w:color="auto" w:fill="auto"/>
            <w:vAlign w:val="center"/>
          </w:tcPr>
          <w:p w14:paraId="6271271F" w14:textId="77777777" w:rsidR="00D648C7" w:rsidRPr="000F4571" w:rsidRDefault="00D648C7" w:rsidP="00092B7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14:paraId="29F6C454" w14:textId="77777777" w:rsidR="00D648C7" w:rsidRPr="00092B7D" w:rsidRDefault="00D648C7" w:rsidP="00092B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2B7D">
              <w:rPr>
                <w:rFonts w:ascii="Times New Roman" w:hAnsi="Times New Roman" w:cs="Times New Roman"/>
                <w:sz w:val="28"/>
                <w:szCs w:val="28"/>
              </w:rPr>
              <w:t>Шарипов</w:t>
            </w:r>
            <w:proofErr w:type="spellEnd"/>
            <w:r w:rsidRPr="00092B7D">
              <w:rPr>
                <w:rFonts w:ascii="Times New Roman" w:hAnsi="Times New Roman" w:cs="Times New Roman"/>
                <w:sz w:val="28"/>
                <w:szCs w:val="28"/>
              </w:rPr>
              <w:t xml:space="preserve"> Руслан</w:t>
            </w:r>
          </w:p>
        </w:tc>
        <w:tc>
          <w:tcPr>
            <w:tcW w:w="2268" w:type="dxa"/>
            <w:shd w:val="clear" w:color="auto" w:fill="auto"/>
          </w:tcPr>
          <w:p w14:paraId="7AD68BDA" w14:textId="77777777" w:rsidR="00D648C7" w:rsidRPr="00092B7D" w:rsidRDefault="00D648C7" w:rsidP="00092B7D">
            <w:pPr>
              <w:spacing w:after="0" w:line="240" w:lineRule="auto"/>
              <w:ind w:right="-1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B7D">
              <w:rPr>
                <w:rFonts w:ascii="Times New Roman" w:hAnsi="Times New Roman" w:cs="Times New Roman"/>
                <w:sz w:val="28"/>
                <w:szCs w:val="28"/>
              </w:rPr>
              <w:t>Омск</w:t>
            </w:r>
          </w:p>
        </w:tc>
        <w:tc>
          <w:tcPr>
            <w:tcW w:w="1701" w:type="dxa"/>
            <w:shd w:val="clear" w:color="auto" w:fill="auto"/>
          </w:tcPr>
          <w:p w14:paraId="13C01306" w14:textId="77777777" w:rsidR="00D648C7" w:rsidRPr="00092B7D" w:rsidRDefault="00D648C7" w:rsidP="00092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B7D">
              <w:rPr>
                <w:rFonts w:ascii="Times New Roman" w:hAnsi="Times New Roman" w:cs="Times New Roman"/>
                <w:sz w:val="28"/>
                <w:szCs w:val="28"/>
              </w:rPr>
              <w:t>ВК</w:t>
            </w:r>
          </w:p>
        </w:tc>
        <w:tc>
          <w:tcPr>
            <w:tcW w:w="1984" w:type="dxa"/>
            <w:shd w:val="clear" w:color="auto" w:fill="auto"/>
          </w:tcPr>
          <w:p w14:paraId="4AA68527" w14:textId="77777777" w:rsidR="00D648C7" w:rsidRPr="00092B7D" w:rsidRDefault="00D648C7" w:rsidP="00092B7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092B7D">
              <w:rPr>
                <w:rFonts w:ascii="Times New Roman" w:hAnsi="Times New Roman" w:cs="Times New Roman"/>
                <w:sz w:val="28"/>
                <w:szCs w:val="28"/>
              </w:rPr>
              <w:t>СФО</w:t>
            </w:r>
          </w:p>
        </w:tc>
      </w:tr>
    </w:tbl>
    <w:p w14:paraId="2860B4F1" w14:textId="77777777" w:rsidR="000F5ECE" w:rsidRPr="005D2DFC" w:rsidRDefault="000F5ECE" w:rsidP="00507B2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</w:p>
    <w:p w14:paraId="7A8537BC" w14:textId="77777777" w:rsidR="005D2DFC" w:rsidRPr="00092B7D" w:rsidRDefault="005D2DFC" w:rsidP="005D2DF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92B7D">
        <w:rPr>
          <w:rFonts w:ascii="Times New Roman" w:eastAsia="Times New Roman" w:hAnsi="Times New Roman" w:cs="Times New Roman"/>
          <w:b/>
          <w:bCs/>
          <w:sz w:val="28"/>
          <w:szCs w:val="28"/>
        </w:rPr>
        <w:t>Запасные судьи:</w:t>
      </w:r>
      <w:bookmarkStart w:id="0" w:name="_GoBack"/>
      <w:bookmarkEnd w:id="0"/>
    </w:p>
    <w:p w14:paraId="0FB138F3" w14:textId="4625487E" w:rsidR="005D2DFC" w:rsidRDefault="00CF03D7" w:rsidP="00CF03D7">
      <w:pPr>
        <w:pStyle w:val="a6"/>
        <w:numPr>
          <w:ilvl w:val="0"/>
          <w:numId w:val="6"/>
        </w:numPr>
        <w:rPr>
          <w:rFonts w:ascii="Times New Roman" w:hAnsi="Times New Roman"/>
          <w:bCs/>
          <w:sz w:val="28"/>
          <w:szCs w:val="28"/>
        </w:rPr>
      </w:pPr>
      <w:r w:rsidRPr="00CF03D7">
        <w:rPr>
          <w:rFonts w:ascii="Times New Roman" w:hAnsi="Times New Roman"/>
          <w:bCs/>
          <w:sz w:val="28"/>
          <w:szCs w:val="28"/>
        </w:rPr>
        <w:t>Семенов Владимир, Омск, ВК, СФО</w:t>
      </w:r>
    </w:p>
    <w:p w14:paraId="51F3F9D1" w14:textId="77777777" w:rsidR="00DE4B98" w:rsidRDefault="00DE4B98" w:rsidP="00DE4B98">
      <w:pPr>
        <w:pStyle w:val="a6"/>
        <w:rPr>
          <w:rFonts w:ascii="Times New Roman" w:hAnsi="Times New Roman"/>
          <w:bCs/>
          <w:sz w:val="28"/>
          <w:szCs w:val="28"/>
        </w:rPr>
      </w:pPr>
    </w:p>
    <w:p w14:paraId="72E888A1" w14:textId="77777777" w:rsidR="00092B7D" w:rsidRPr="004F58F0" w:rsidRDefault="00092B7D" w:rsidP="00092B7D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95101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Председатель Регистрационно-счетной комиссии: </w:t>
      </w:r>
      <w:r w:rsidRPr="004F58F0">
        <w:rPr>
          <w:rFonts w:ascii="Times New Roman" w:eastAsia="Times New Roman" w:hAnsi="Times New Roman" w:cs="Times New Roman"/>
          <w:sz w:val="28"/>
          <w:szCs w:val="28"/>
        </w:rPr>
        <w:t xml:space="preserve">Аркадий </w:t>
      </w:r>
      <w:proofErr w:type="spellStart"/>
      <w:r w:rsidRPr="004F58F0">
        <w:rPr>
          <w:rFonts w:ascii="Times New Roman" w:eastAsia="Times New Roman" w:hAnsi="Times New Roman" w:cs="Times New Roman"/>
          <w:sz w:val="28"/>
          <w:szCs w:val="28"/>
        </w:rPr>
        <w:t>Экк</w:t>
      </w:r>
      <w:proofErr w:type="spellEnd"/>
      <w:r w:rsidRPr="004F58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DCE8757" w14:textId="77777777" w:rsidR="00092B7D" w:rsidRPr="004F58F0" w:rsidRDefault="00092B7D" w:rsidP="00092B7D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4F58F0">
        <w:rPr>
          <w:rFonts w:ascii="Times New Roman" w:eastAsia="Times New Roman" w:hAnsi="Times New Roman" w:cs="Times New Roman"/>
          <w:sz w:val="28"/>
          <w:szCs w:val="28"/>
        </w:rPr>
        <w:t>г. Челябинск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УФО. </w:t>
      </w:r>
    </w:p>
    <w:p w14:paraId="17BA0C43" w14:textId="0B2AC9A2" w:rsidR="005C5EB1" w:rsidRPr="005D2DFC" w:rsidRDefault="005C5EB1" w:rsidP="00E832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5C5EB1" w:rsidRPr="005D2DFC" w:rsidSect="00E83231">
      <w:headerReference w:type="default" r:id="rId7"/>
      <w:pgSz w:w="11906" w:h="16838"/>
      <w:pgMar w:top="443" w:right="566" w:bottom="71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3396FD" w14:textId="77777777" w:rsidR="005538E5" w:rsidRDefault="005538E5">
      <w:pPr>
        <w:spacing w:after="0" w:line="240" w:lineRule="auto"/>
      </w:pPr>
      <w:r>
        <w:separator/>
      </w:r>
    </w:p>
  </w:endnote>
  <w:endnote w:type="continuationSeparator" w:id="0">
    <w:p w14:paraId="12793441" w14:textId="77777777" w:rsidR="005538E5" w:rsidRDefault="00553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846439" w14:textId="77777777" w:rsidR="005538E5" w:rsidRDefault="005538E5">
      <w:pPr>
        <w:spacing w:after="0" w:line="240" w:lineRule="auto"/>
      </w:pPr>
      <w:r>
        <w:separator/>
      </w:r>
    </w:p>
  </w:footnote>
  <w:footnote w:type="continuationSeparator" w:id="0">
    <w:p w14:paraId="78FAD130" w14:textId="77777777" w:rsidR="005538E5" w:rsidRDefault="005538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89729734"/>
      <w:docPartObj>
        <w:docPartGallery w:val="Page Numbers (Top of Page)"/>
        <w:docPartUnique/>
      </w:docPartObj>
    </w:sdtPr>
    <w:sdtEndPr/>
    <w:sdtContent>
      <w:p w14:paraId="297C1E71" w14:textId="77777777" w:rsidR="00245263" w:rsidRDefault="00C1114D">
        <w:pPr>
          <w:pStyle w:val="a4"/>
          <w:jc w:val="center"/>
        </w:pPr>
        <w:r>
          <w:fldChar w:fldCharType="begin"/>
        </w:r>
        <w:r w:rsidR="00C84C01">
          <w:instrText>PAGE   \* MERGEFORMAT</w:instrText>
        </w:r>
        <w:r>
          <w:fldChar w:fldCharType="separate"/>
        </w:r>
        <w:r w:rsidR="00D648C7">
          <w:rPr>
            <w:noProof/>
          </w:rPr>
          <w:t>1</w:t>
        </w:r>
        <w:r>
          <w:fldChar w:fldCharType="end"/>
        </w:r>
      </w:p>
    </w:sdtContent>
  </w:sdt>
  <w:p w14:paraId="19A89D6F" w14:textId="77777777" w:rsidR="00245263" w:rsidRDefault="005538E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9A12C3"/>
    <w:multiLevelType w:val="hybridMultilevel"/>
    <w:tmpl w:val="40ECE8D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4AB119A"/>
    <w:multiLevelType w:val="hybridMultilevel"/>
    <w:tmpl w:val="CCA0AE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227C9F"/>
    <w:multiLevelType w:val="hybridMultilevel"/>
    <w:tmpl w:val="8CBC6F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F5A7B9D"/>
    <w:multiLevelType w:val="hybridMultilevel"/>
    <w:tmpl w:val="D8420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CC4114"/>
    <w:multiLevelType w:val="hybridMultilevel"/>
    <w:tmpl w:val="9E20B0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B812447"/>
    <w:multiLevelType w:val="hybridMultilevel"/>
    <w:tmpl w:val="F1341F4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1A8"/>
    <w:rsid w:val="00003418"/>
    <w:rsid w:val="00017CCD"/>
    <w:rsid w:val="00092B7D"/>
    <w:rsid w:val="000C0C96"/>
    <w:rsid w:val="000F2C85"/>
    <w:rsid w:val="000F4571"/>
    <w:rsid w:val="000F5ECE"/>
    <w:rsid w:val="00125A27"/>
    <w:rsid w:val="00144F94"/>
    <w:rsid w:val="00150791"/>
    <w:rsid w:val="001607EE"/>
    <w:rsid w:val="00195387"/>
    <w:rsid w:val="00202092"/>
    <w:rsid w:val="00272F0F"/>
    <w:rsid w:val="002B0100"/>
    <w:rsid w:val="002C6658"/>
    <w:rsid w:val="00337B0A"/>
    <w:rsid w:val="003961A8"/>
    <w:rsid w:val="003C7A08"/>
    <w:rsid w:val="00437A36"/>
    <w:rsid w:val="00440C3E"/>
    <w:rsid w:val="0048034C"/>
    <w:rsid w:val="00507B2D"/>
    <w:rsid w:val="005538E5"/>
    <w:rsid w:val="005B47A1"/>
    <w:rsid w:val="005C5601"/>
    <w:rsid w:val="005C5EB1"/>
    <w:rsid w:val="005D2DFC"/>
    <w:rsid w:val="006108CE"/>
    <w:rsid w:val="00635B12"/>
    <w:rsid w:val="00667D56"/>
    <w:rsid w:val="00677DE6"/>
    <w:rsid w:val="007F15B0"/>
    <w:rsid w:val="007F3FCF"/>
    <w:rsid w:val="008D7C4E"/>
    <w:rsid w:val="00905CD7"/>
    <w:rsid w:val="00934C79"/>
    <w:rsid w:val="00943299"/>
    <w:rsid w:val="0095033A"/>
    <w:rsid w:val="00952F13"/>
    <w:rsid w:val="009728E4"/>
    <w:rsid w:val="009A0C60"/>
    <w:rsid w:val="009A2AA3"/>
    <w:rsid w:val="009B5CFF"/>
    <w:rsid w:val="00A33526"/>
    <w:rsid w:val="00A83CEB"/>
    <w:rsid w:val="00AA7E09"/>
    <w:rsid w:val="00AB1257"/>
    <w:rsid w:val="00AE1BBF"/>
    <w:rsid w:val="00B054F3"/>
    <w:rsid w:val="00B166D6"/>
    <w:rsid w:val="00B45323"/>
    <w:rsid w:val="00BB2E18"/>
    <w:rsid w:val="00BD0066"/>
    <w:rsid w:val="00C03FBB"/>
    <w:rsid w:val="00C1114D"/>
    <w:rsid w:val="00C513DB"/>
    <w:rsid w:val="00C527D0"/>
    <w:rsid w:val="00C70A5E"/>
    <w:rsid w:val="00C760AA"/>
    <w:rsid w:val="00C84C01"/>
    <w:rsid w:val="00CC04B3"/>
    <w:rsid w:val="00CD628A"/>
    <w:rsid w:val="00CE0E9E"/>
    <w:rsid w:val="00CF03D7"/>
    <w:rsid w:val="00D01622"/>
    <w:rsid w:val="00D648C7"/>
    <w:rsid w:val="00DE4B98"/>
    <w:rsid w:val="00E83231"/>
    <w:rsid w:val="00EE72B3"/>
    <w:rsid w:val="00F03474"/>
    <w:rsid w:val="00F339EA"/>
    <w:rsid w:val="00F6248E"/>
    <w:rsid w:val="00F86873"/>
    <w:rsid w:val="00FE1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4CDDE"/>
  <w15:docId w15:val="{BAACC138-54A4-4C4A-923F-21191DC2D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1A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61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961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961A8"/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3961A8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</w:rPr>
  </w:style>
  <w:style w:type="paragraph" w:styleId="a7">
    <w:name w:val="No Spacing"/>
    <w:qFormat/>
    <w:rsid w:val="003961A8"/>
    <w:pPr>
      <w:spacing w:after="0" w:line="240" w:lineRule="auto"/>
    </w:pPr>
    <w:rPr>
      <w:rFonts w:eastAsiaTheme="minorEastAsia"/>
      <w:lang w:eastAsia="ru-RU"/>
    </w:rPr>
  </w:style>
  <w:style w:type="table" w:styleId="a8">
    <w:name w:val="Light Shading"/>
    <w:basedOn w:val="a1"/>
    <w:uiPriority w:val="60"/>
    <w:rsid w:val="00144F9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28</cp:revision>
  <dcterms:created xsi:type="dcterms:W3CDTF">2021-03-21T16:22:00Z</dcterms:created>
  <dcterms:modified xsi:type="dcterms:W3CDTF">2021-04-16T11:02:00Z</dcterms:modified>
</cp:coreProperties>
</file>